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31C26" w14:textId="77777777" w:rsidR="00A515BC" w:rsidRDefault="00A948A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highlight w:val="yellow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TRANSMISSOR DE ENERGIA SEM FIO</w:t>
      </w:r>
      <w:r>
        <w:rPr>
          <w:rFonts w:ascii="Times New Roman" w:eastAsia="Times New Roman" w:hAnsi="Times New Roman" w:cs="Times New Roman"/>
          <w:b/>
          <w:highlight w:val="yellow"/>
        </w:rPr>
        <w:t xml:space="preserve">   </w:t>
      </w:r>
    </w:p>
    <w:p w14:paraId="1ED38CB9" w14:textId="77777777" w:rsidR="008B7146" w:rsidRDefault="00A948A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Sabrina Veiga Moreira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Kauany Heloa de Oliveira Francisco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 Maralice de Moraes Sarmento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="008B714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14:paraId="282BD0BF" w14:textId="34CA54D2" w:rsidR="00A515BC" w:rsidRPr="008B7146" w:rsidRDefault="008B714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Celia Aparecida de Souza Oliveira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</w:p>
    <w:p w14:paraId="33F3FB71" w14:textId="77777777" w:rsidR="00A515BC" w:rsidRDefault="00A948AE">
      <w:pPr>
        <w:tabs>
          <w:tab w:val="center" w:pos="5102"/>
          <w:tab w:val="left" w:pos="9375"/>
        </w:tabs>
        <w:spacing w:after="12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Escola Municipal Professora “Maria Eulália Vieira” – Três Lagoas - MS</w:t>
      </w:r>
    </w:p>
    <w:p w14:paraId="3201DF8A" w14:textId="45920F69" w:rsidR="00A515BC" w:rsidRDefault="00A948A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8">
        <w:r>
          <w:rPr>
            <w:rFonts w:ascii="Times New Roman" w:eastAsia="Times New Roman" w:hAnsi="Times New Roman" w:cs="Times New Roman"/>
            <w:sz w:val="20"/>
            <w:szCs w:val="20"/>
          </w:rPr>
          <w:t>veigasabrina864@gmail.com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kaaholiveiraa493@gmail.com, </w:t>
      </w:r>
      <w:hyperlink r:id="rId9">
        <w:r>
          <w:rPr>
            <w:rFonts w:ascii="Times New Roman" w:eastAsia="Times New Roman" w:hAnsi="Times New Roman" w:cs="Times New Roman"/>
            <w:sz w:val="20"/>
            <w:szCs w:val="20"/>
          </w:rPr>
          <w:t>infomat.mento@gmail.com</w:t>
        </w:r>
      </w:hyperlink>
    </w:p>
    <w:p w14:paraId="0F65F894" w14:textId="2A67CF87" w:rsidR="008B7146" w:rsidRDefault="008B714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B7146">
        <w:rPr>
          <w:rFonts w:ascii="Times New Roman" w:eastAsia="Times New Roman" w:hAnsi="Times New Roman" w:cs="Times New Roman"/>
          <w:color w:val="000000"/>
          <w:sz w:val="20"/>
          <w:szCs w:val="20"/>
        </w:rPr>
        <w:t>celiaaso@uol.com.br</w:t>
      </w:r>
    </w:p>
    <w:p w14:paraId="0CE98189" w14:textId="77777777" w:rsidR="00A515BC" w:rsidRDefault="00A948A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Área/Subárea: Ciências exatas e da Terra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                           Tipo de Pesquisa: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Científica </w:t>
      </w:r>
    </w:p>
    <w:p w14:paraId="751B146C" w14:textId="77777777" w:rsidR="00A515BC" w:rsidRDefault="00A948A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Palavras-chave: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Transmissor de energia, Nikola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Tesla, Energia. </w:t>
      </w:r>
    </w:p>
    <w:p w14:paraId="2AEB6128" w14:textId="77777777" w:rsidR="00A515BC" w:rsidRDefault="00A515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  <w:sectPr w:rsidR="00A515BC">
          <w:headerReference w:type="default" r:id="rId10"/>
          <w:footerReference w:type="default" r:id="rId11"/>
          <w:pgSz w:w="11906" w:h="16838"/>
          <w:pgMar w:top="1985" w:right="567" w:bottom="1134" w:left="1134" w:header="284" w:footer="1418" w:gutter="0"/>
          <w:pgNumType w:start="1"/>
          <w:cols w:space="720"/>
        </w:sectPr>
      </w:pPr>
    </w:p>
    <w:p w14:paraId="22FB00FE" w14:textId="77777777" w:rsidR="00A515BC" w:rsidRDefault="00A948AE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Introdução</w:t>
      </w:r>
    </w:p>
    <w:p w14:paraId="1261D25D" w14:textId="77777777" w:rsidR="00A515BC" w:rsidRDefault="00A948AE">
      <w:pPr>
        <w:spacing w:after="160" w:line="259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 autoras deste trabalho fazem parte do projeto de extensão “Meninas Fazendo Ciência” do Instituto Federal de Mato Grosso do Sul Campus Três Lagoas, o qual tem como objetivo incentivar a participação de meninas e mulheres na área de ciências exatas. Neste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sentido, o trabalho aqui apresentado  é resultado da pesquisa desenvolvida no decorrer do projeto de extensão.</w:t>
      </w:r>
    </w:p>
    <w:p w14:paraId="4DCFF534" w14:textId="77777777" w:rsidR="00A515BC" w:rsidRDefault="00A948AE">
      <w:pPr>
        <w:spacing w:after="160" w:line="259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Atualmente, a energia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é algo muito presente no nosso dia a dia</w:t>
      </w:r>
      <w:r>
        <w:rPr>
          <w:rFonts w:ascii="Times New Roman" w:eastAsia="Times New Roman" w:hAnsi="Times New Roman" w:cs="Times New Roman"/>
          <w:sz w:val="20"/>
          <w:szCs w:val="20"/>
        </w:rPr>
        <w:t>. Tem-se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energia mecânica, que é obtida por meio dos movimentos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energia térmi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ca,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qual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está relacionada ao calor e as altas temperaturas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ambém tem</w:t>
      </w:r>
      <w:r>
        <w:rPr>
          <w:rFonts w:ascii="Times New Roman" w:eastAsia="Times New Roman" w:hAnsi="Times New Roman" w:cs="Times New Roman"/>
          <w:sz w:val="20"/>
          <w:szCs w:val="20"/>
        </w:rPr>
        <w:t>-se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energia química, </w:t>
      </w:r>
      <w:r>
        <w:rPr>
          <w:rFonts w:ascii="Times New Roman" w:eastAsia="Times New Roman" w:hAnsi="Times New Roman" w:cs="Times New Roman"/>
          <w:sz w:val="20"/>
          <w:szCs w:val="20"/>
        </w:rPr>
        <w:t>a qual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é composta por reações químicas</w:t>
      </w:r>
      <w:r>
        <w:rPr>
          <w:rFonts w:ascii="Times New Roman" w:eastAsia="Times New Roman" w:hAnsi="Times New Roman" w:cs="Times New Roman"/>
          <w:sz w:val="20"/>
          <w:szCs w:val="20"/>
        </w:rPr>
        <w:t>. 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energia atômica que é mais conhecida por energia nuclear, ela é baseada na energia produzida por meio da fissão do núcl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eo atômico, que ocasiona uma liberação de calor para a produção de uma energia não renovável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 também tem-se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energia elétrica, </w:t>
      </w:r>
      <w:r>
        <w:rPr>
          <w:rFonts w:ascii="Times New Roman" w:eastAsia="Times New Roman" w:hAnsi="Times New Roman" w:cs="Times New Roman"/>
          <w:sz w:val="20"/>
          <w:szCs w:val="20"/>
        </w:rPr>
        <w:t>a qual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tem como objetivo facilitar o sistema produtivo, gerando eletricidade para o funcionamento de aparelhos eletrônicos e 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letrodomésticos, bem como o abastecimento de residências, estabelecimentos comerciais e ruas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nosso trabalho envolve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 utilização da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energia elétrica, porém de uma forma diferente da que usamos no </w:t>
      </w:r>
      <w:r>
        <w:rPr>
          <w:rFonts w:ascii="Times New Roman" w:eastAsia="Times New Roman" w:hAnsi="Times New Roman" w:cs="Times New Roman"/>
          <w:sz w:val="20"/>
          <w:szCs w:val="20"/>
        </w:rPr>
        <w:t>cotidiano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Neste trabalho foi construído um transmissor de energia sem fio.  </w:t>
      </w:r>
    </w:p>
    <w:p w14:paraId="3DFEA74E" w14:textId="77777777" w:rsidR="00A515BC" w:rsidRDefault="00A515BC">
      <w:pPr>
        <w:spacing w:after="160" w:line="259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D6525E3" w14:textId="77777777" w:rsidR="00A515BC" w:rsidRDefault="00A948AE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Metodologia</w:t>
      </w:r>
    </w:p>
    <w:p w14:paraId="5C6B6B67" w14:textId="77777777" w:rsidR="00A515BC" w:rsidRDefault="00A948A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Montamos um transmissor de energia sem fio-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Energy wireless transmitter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 decorrer 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pesquisa desc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obrimos que esse era </w:t>
      </w:r>
      <w:r>
        <w:rPr>
          <w:rFonts w:ascii="Times New Roman" w:eastAsia="Times New Roman" w:hAnsi="Times New Roman" w:cs="Times New Roman"/>
          <w:sz w:val="20"/>
          <w:szCs w:val="20"/>
        </w:rPr>
        <w:t>um dos objetivos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Nicolas Tesla, ou seja ele queria conseguir transmitir energia sem o uso de fios apenas tendo uma bobina central.</w:t>
      </w:r>
    </w:p>
    <w:p w14:paraId="200424AA" w14:textId="77777777" w:rsidR="00A515BC" w:rsidRDefault="00A948A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Os materiais </w:t>
      </w:r>
      <w:r>
        <w:rPr>
          <w:rFonts w:ascii="Times New Roman" w:eastAsia="Times New Roman" w:hAnsi="Times New Roman" w:cs="Times New Roman"/>
          <w:sz w:val="20"/>
          <w:szCs w:val="20"/>
        </w:rPr>
        <w:t>utilizados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foram: uma lâmpada eletrônica queimada, led, fio esmaltado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cordão de nylon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encerado.</w:t>
      </w:r>
    </w:p>
    <w:p w14:paraId="59FF43DB" w14:textId="77777777" w:rsidR="00A515BC" w:rsidRDefault="00A948A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Pegamos a lâmpada queimada e fizemos uma ligação, para isso tivemos que  retirar o fio dos pinos e fazer a ligação no pinos da extremidade,  ligamos em uma bobina feita com um fio esmaltado fino, depois que fizemos a ligação</w:t>
      </w:r>
      <w:r>
        <w:rPr>
          <w:rFonts w:ascii="Times New Roman" w:eastAsia="Times New Roman" w:hAnsi="Times New Roman" w:cs="Times New Roman"/>
          <w:sz w:val="20"/>
          <w:szCs w:val="20"/>
        </w:rPr>
        <w:t>. Q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ueimamos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 lixamos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as extremidades para que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houvesse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contato elétrico entre as extremidades e os fios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pós isso, ligamos a lâmpada em um soquete e conectamos a rede elétrica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ara testarmos se a bobina </w:t>
      </w:r>
      <w:r>
        <w:rPr>
          <w:rFonts w:ascii="Times New Roman" w:eastAsia="Times New Roman" w:hAnsi="Times New Roman" w:cs="Times New Roman"/>
          <w:sz w:val="20"/>
          <w:szCs w:val="20"/>
        </w:rPr>
        <w:t>estava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transmitindo energia, preparamos outra bobina e soldamos um led nas suas extremidades. Na Figura 1 é possível observar os materi</w:t>
      </w:r>
      <w:r>
        <w:rPr>
          <w:rFonts w:ascii="Times New Roman" w:eastAsia="Times New Roman" w:hAnsi="Times New Roman" w:cs="Times New Roman"/>
          <w:sz w:val="20"/>
          <w:szCs w:val="20"/>
        </w:rPr>
        <w:t>ais utilizados para a construção da bobina sem fio.</w:t>
      </w:r>
    </w:p>
    <w:p w14:paraId="30DB07F2" w14:textId="77777777" w:rsidR="00A515BC" w:rsidRDefault="00A948A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114300" distB="114300" distL="114300" distR="114300" wp14:anchorId="065C67B2" wp14:editId="2202D09D">
            <wp:extent cx="2161223" cy="2669299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1223" cy="26692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CC8B28" w14:textId="77777777" w:rsidR="00A515BC" w:rsidRDefault="00A948AE">
      <w:pPr>
        <w:spacing w:after="120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Figura 1: </w:t>
      </w:r>
      <w:r>
        <w:rPr>
          <w:rFonts w:ascii="Times New Roman" w:eastAsia="Times New Roman" w:hAnsi="Times New Roman" w:cs="Times New Roman"/>
          <w:sz w:val="20"/>
          <w:szCs w:val="20"/>
        </w:rPr>
        <w:t>Materiais utilizados para a construção da bobina sem fio.</w:t>
      </w:r>
    </w:p>
    <w:p w14:paraId="0B0358DF" w14:textId="77777777" w:rsidR="00A515BC" w:rsidRDefault="00A948AE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Resultados e Análise</w:t>
      </w:r>
    </w:p>
    <w:p w14:paraId="1A75269A" w14:textId="77777777" w:rsidR="00A515BC" w:rsidRDefault="00A948A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 a construção da bobina sem fio finalizada, ao conectarmos a bobina nos pinos do reator e ligarmos na rede elétrica, uma corrente oscilante passou a percorrer os fios da bobi</w:t>
      </w:r>
      <w:r>
        <w:rPr>
          <w:rFonts w:ascii="Times New Roman" w:eastAsia="Times New Roman" w:hAnsi="Times New Roman" w:cs="Times New Roman"/>
          <w:sz w:val="20"/>
          <w:szCs w:val="20"/>
        </w:rPr>
        <w:t>na e essa corrente produziu um campo magnético oscilante que se propagou para o espaço próximo a ela. Se conectarmos um LED a uma segunda bobina, ela irá captar essas oscilações e o LED irá acender.</w:t>
      </w:r>
    </w:p>
    <w:p w14:paraId="1B568F48" w14:textId="77777777" w:rsidR="00A515BC" w:rsidRDefault="00A948A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 a pesquisa, observou-se o porquê a transmissão de ene</w:t>
      </w:r>
      <w:r>
        <w:rPr>
          <w:rFonts w:ascii="Times New Roman" w:eastAsia="Times New Roman" w:hAnsi="Times New Roman" w:cs="Times New Roman"/>
          <w:sz w:val="20"/>
          <w:szCs w:val="20"/>
        </w:rPr>
        <w:t>rgia sem fio não é nossa realidade atualmente. O motivo é que infelizmente a quantidade de energia que se consegue transmitir é muito pequena, ou seja, não existe uma forma eficiente que se consegue transmitir essa energia em grande escala, e mesmo que exi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stisse possui um risco. Para vivermos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com esse tipo de energia sem fio, precisaríamos de uma grande escala de produção de energia suficiente para o nosso dia a dia, isto ocasionaria muita radiação eletromagnética, o que poderia provocar danos a nossa saúde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62C36C82" w14:textId="77777777" w:rsidR="00A515BC" w:rsidRDefault="00A515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E26AFA2" w14:textId="77777777" w:rsidR="00A515BC" w:rsidRDefault="00A948AE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Considerações Fin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ais</w:t>
      </w:r>
    </w:p>
    <w:p w14:paraId="2D2CD616" w14:textId="77777777" w:rsidR="00A515BC" w:rsidRDefault="00A948AE">
      <w:pPr>
        <w:spacing w:after="120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 Trabalho foi desenvolvido por duas estudantes da Escola Municipal Professora “Maria Eulália Vieira”, juntamente com a equipe do projeto Meninas Fazendo Ciência do IFMS-TL. No decorrer de toda a pesquisa e desenvolvimento da bobina sem fio, pode-se aprend</w:t>
      </w:r>
      <w:r>
        <w:rPr>
          <w:rFonts w:ascii="Times New Roman" w:eastAsia="Times New Roman" w:hAnsi="Times New Roman" w:cs="Times New Roman"/>
          <w:sz w:val="20"/>
          <w:szCs w:val="20"/>
        </w:rPr>
        <w:t>er conceitos básicos de eletricidade e eletromagnetismo, nos auxiliando na aprendizagem de conteúdos de física.</w:t>
      </w:r>
    </w:p>
    <w:p w14:paraId="2C1DC3C3" w14:textId="77777777" w:rsidR="00A515BC" w:rsidRDefault="00A948A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Pretende-se apresentar o trabalho desenvolvido para os estudantes do nono ano da nossa escola, como uma forma de aprender conceitos da física 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maneira lúdica e didática.</w:t>
      </w:r>
    </w:p>
    <w:p w14:paraId="0CEBEB68" w14:textId="77777777" w:rsidR="00A515BC" w:rsidRDefault="00A515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1B2A6E8" w14:textId="77777777" w:rsidR="00A515BC" w:rsidRDefault="00A948AE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Agradecimentos</w:t>
      </w:r>
    </w:p>
    <w:p w14:paraId="4DB9FFFA" w14:textId="77777777" w:rsidR="00A515BC" w:rsidRDefault="00A948AE">
      <w:pPr>
        <w:spacing w:after="120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Agradecemos ao incentivo financeiro do IFMS através do Edital 044/2020 – PROEX/IFMS e ao Projeto de extensão Meninas Fazendo Ciência do IFMS-TL.</w:t>
      </w:r>
    </w:p>
    <w:p w14:paraId="739DF0A9" w14:textId="77777777" w:rsidR="00A515BC" w:rsidRDefault="00A515BC">
      <w:pPr>
        <w:spacing w:after="120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26713E" w14:textId="77777777" w:rsidR="00A515BC" w:rsidRDefault="00A948AE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Referências</w:t>
      </w:r>
    </w:p>
    <w:p w14:paraId="16D31617" w14:textId="77777777" w:rsidR="00A515BC" w:rsidRDefault="00A948A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PAULA.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Ricardo Normando Ferreira. Nikola Tesla. InfoEscola. Disponível em: &lt;https://www.infoescola.com/biografias/nikola-tesla/&gt;. Acesso em: 16 de ago. de, 2021. </w:t>
      </w:r>
    </w:p>
    <w:p w14:paraId="3B033D88" w14:textId="77777777" w:rsidR="00A515BC" w:rsidRDefault="00A515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sectPr w:rsidR="00A515BC">
      <w:type w:val="continuous"/>
      <w:pgSz w:w="11906" w:h="16838"/>
      <w:pgMar w:top="1985" w:right="567" w:bottom="567" w:left="1134" w:header="284" w:footer="1418" w:gutter="0"/>
      <w:cols w:num="2" w:space="720" w:equalWidth="0">
        <w:col w:w="4875" w:space="454"/>
        <w:col w:w="487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30230" w14:textId="77777777" w:rsidR="00A948AE" w:rsidRDefault="00A948AE">
      <w:pPr>
        <w:spacing w:line="240" w:lineRule="auto"/>
        <w:ind w:left="0" w:hanging="2"/>
      </w:pPr>
      <w:r>
        <w:separator/>
      </w:r>
    </w:p>
  </w:endnote>
  <w:endnote w:type="continuationSeparator" w:id="0">
    <w:p w14:paraId="0146239C" w14:textId="77777777" w:rsidR="00A948AE" w:rsidRDefault="00A948A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0BB8" w14:textId="77777777" w:rsidR="00A515BC" w:rsidRDefault="00A948A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2601964" wp14:editId="1BBAF117">
          <wp:simplePos x="0" y="0"/>
          <wp:positionH relativeFrom="column">
            <wp:posOffset>3811</wp:posOffset>
          </wp:positionH>
          <wp:positionV relativeFrom="paragraph">
            <wp:posOffset>33655</wp:posOffset>
          </wp:positionV>
          <wp:extent cx="6486525" cy="49530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652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19260" w14:textId="77777777" w:rsidR="00A948AE" w:rsidRDefault="00A948AE">
      <w:pPr>
        <w:spacing w:line="240" w:lineRule="auto"/>
        <w:ind w:left="0" w:hanging="2"/>
      </w:pPr>
      <w:r>
        <w:separator/>
      </w:r>
    </w:p>
  </w:footnote>
  <w:footnote w:type="continuationSeparator" w:id="0">
    <w:p w14:paraId="492E892F" w14:textId="77777777" w:rsidR="00A948AE" w:rsidRDefault="00A948A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233F5" w14:textId="77777777" w:rsidR="00A515BC" w:rsidRDefault="00A948A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9928698" wp14:editId="05427A72">
          <wp:simplePos x="0" y="0"/>
          <wp:positionH relativeFrom="column">
            <wp:posOffset>-24764</wp:posOffset>
          </wp:positionH>
          <wp:positionV relativeFrom="paragraph">
            <wp:posOffset>477519</wp:posOffset>
          </wp:positionV>
          <wp:extent cx="6486525" cy="4953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652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FCC"/>
    <w:multiLevelType w:val="multilevel"/>
    <w:tmpl w:val="10E0B2C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BC"/>
    <w:rsid w:val="008B7146"/>
    <w:rsid w:val="00A515BC"/>
    <w:rsid w:val="00A9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9DFF"/>
  <w15:docId w15:val="{DA5ACFAA-9A5D-4763-9D15-391F67BE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480"/>
      <w:ind w:left="-1" w:hanging="1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numPr>
        <w:ilvl w:val="1"/>
        <w:numId w:val="1"/>
      </w:numPr>
      <w:spacing w:before="200"/>
      <w:ind w:left="-1" w:hanging="1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1"/>
      </w:numPr>
      <w:spacing w:before="200"/>
      <w:ind w:left="-1" w:hanging="1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ind w:left="-1" w:hanging="1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1"/>
      </w:numPr>
      <w:spacing w:before="200"/>
      <w:ind w:left="-1" w:hanging="1"/>
      <w:outlineLvl w:val="4"/>
    </w:pPr>
    <w:rPr>
      <w:rFonts w:ascii="Cambria" w:eastAsia="Times New Roman" w:hAnsi="Cambria" w:cs="Times New Roman"/>
      <w:color w:val="243F6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1"/>
      </w:numPr>
      <w:spacing w:before="200"/>
      <w:ind w:left="-1" w:hanging="1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pacing w:before="200"/>
      <w:ind w:left="-1" w:hanging="1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pacing w:before="200"/>
      <w:ind w:left="-1" w:hanging="1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pacing w:before="200"/>
      <w:ind w:left="-1" w:hanging="1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Cambria" w:eastAsia="Times New Roman" w:hAnsi="Cambria" w:cs="Times New Roman"/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rFonts w:ascii="Cambria" w:eastAsia="Times New Roman" w:hAnsi="Cambria" w:cs="Times New Roman"/>
      <w:color w:val="243F60"/>
      <w:w w:val="100"/>
      <w:position w:val="-1"/>
      <w:effect w:val="none"/>
      <w:vertAlign w:val="baseline"/>
      <w:cs w:val="0"/>
      <w:em w:val="none"/>
    </w:rPr>
  </w:style>
  <w:style w:type="character" w:customStyle="1" w:styleId="Ttulo6Char">
    <w:name w:val="Título 6 Char"/>
    <w:rPr>
      <w:rFonts w:ascii="Cambria" w:eastAsia="Times New Roman" w:hAnsi="Cambria" w:cs="Times New Roman"/>
      <w:i/>
      <w:iCs/>
      <w:color w:val="243F60"/>
      <w:w w:val="100"/>
      <w:position w:val="-1"/>
      <w:effect w:val="none"/>
      <w:vertAlign w:val="baseline"/>
      <w:cs w:val="0"/>
      <w:em w:val="none"/>
    </w:rPr>
  </w:style>
  <w:style w:type="character" w:customStyle="1" w:styleId="Ttulo7Char">
    <w:name w:val="Título 7 Char"/>
    <w:rPr>
      <w:rFonts w:ascii="Cambria" w:eastAsia="Times New Roman" w:hAnsi="Cambria" w:cs="Times New Roman"/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character" w:customStyle="1" w:styleId="Ttulo8Char">
    <w:name w:val="Título 8 Char"/>
    <w:rPr>
      <w:rFonts w:ascii="Cambria" w:eastAsia="Times New Roman" w:hAnsi="Cambria" w:cs="Times New Roman"/>
      <w:color w:val="40404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rFonts w:ascii="Cambria" w:eastAsia="Times New Roman" w:hAnsi="Cambria" w:cs="Times New Roman"/>
      <w:i/>
      <w:iCs/>
      <w:color w:val="40404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tuloPrincipal">
    <w:name w:val="Título Principal"/>
    <w:basedOn w:val="Normal"/>
    <w:next w:val="Autor"/>
    <w:pPr>
      <w:spacing w:after="120"/>
      <w:jc w:val="center"/>
    </w:pPr>
    <w:rPr>
      <w:rFonts w:ascii="Times New Roman" w:hAnsi="Times New Roman"/>
      <w:b/>
      <w:lang w:val="en-US"/>
    </w:rPr>
  </w:style>
  <w:style w:type="paragraph" w:customStyle="1" w:styleId="Texto-TtulodeSeo">
    <w:name w:val="Texto - Título de Seção"/>
    <w:basedOn w:val="Texto"/>
    <w:next w:val="Texto"/>
    <w:pPr>
      <w:shd w:val="clear" w:color="auto" w:fill="E2EFD9"/>
    </w:pPr>
    <w:rPr>
      <w:b/>
    </w:rPr>
  </w:style>
  <w:style w:type="paragraph" w:customStyle="1" w:styleId="Autor">
    <w:name w:val="Autor"/>
    <w:basedOn w:val="Normal"/>
    <w:next w:val="Autor-Endereo"/>
    <w:pPr>
      <w:spacing w:after="120"/>
      <w:jc w:val="center"/>
    </w:pPr>
    <w:rPr>
      <w:rFonts w:ascii="Times New Roman" w:hAnsi="Times New Roman"/>
      <w:sz w:val="20"/>
    </w:rPr>
  </w:style>
  <w:style w:type="paragraph" w:customStyle="1" w:styleId="Autor-Endereo">
    <w:name w:val="Autor - Endereço"/>
    <w:basedOn w:val="Autor"/>
    <w:next w:val="Autor-E-Mail"/>
  </w:style>
  <w:style w:type="paragraph" w:customStyle="1" w:styleId="Autor-E-Mail">
    <w:name w:val="Autor - E-Mail"/>
    <w:basedOn w:val="Autor"/>
    <w:next w:val="Texto"/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xto">
    <w:name w:val="Texto"/>
    <w:basedOn w:val="Normal"/>
    <w:pPr>
      <w:spacing w:after="120"/>
      <w:jc w:val="both"/>
    </w:pPr>
    <w:rPr>
      <w:rFonts w:ascii="Times New Roman" w:hAnsi="Times New Roman"/>
      <w:sz w:val="20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Figura">
    <w:name w:val="Figura"/>
    <w:basedOn w:val="Texto"/>
    <w:next w:val="Texto"/>
    <w:pPr>
      <w:jc w:val="center"/>
    </w:pPr>
    <w:rPr>
      <w:noProof/>
      <w:lang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-Tabela">
    <w:name w:val="Texto - Tabela"/>
    <w:basedOn w:val="Texto"/>
    <w:pPr>
      <w:spacing w:after="0"/>
      <w:jc w:val="left"/>
    </w:pPr>
  </w:style>
  <w:style w:type="paragraph" w:styleId="Cabealho">
    <w:name w:val="header"/>
    <w:basedOn w:val="Normal"/>
    <w:qFormat/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gasabrina864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mat.mento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vA5pB6tR5+3I0KfvQM0l8BWIDA==">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Maeda</dc:creator>
  <cp:lastModifiedBy>55679</cp:lastModifiedBy>
  <cp:revision>2</cp:revision>
  <dcterms:created xsi:type="dcterms:W3CDTF">2021-08-29T13:55:00Z</dcterms:created>
  <dcterms:modified xsi:type="dcterms:W3CDTF">2021-09-03T17:49:00Z</dcterms:modified>
</cp:coreProperties>
</file>